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B2B" w:rsidRDefault="008E6B2B" w:rsidP="008E6B2B">
      <w:pPr>
        <w:spacing w:line="480" w:lineRule="auto"/>
        <w:jc w:val="center"/>
        <w:rPr>
          <w:rFonts w:ascii="Times New Roman" w:hAnsi="Times New Roman" w:cs="Times New Roman"/>
          <w:sz w:val="24"/>
          <w:szCs w:val="24"/>
        </w:rPr>
      </w:pPr>
      <w:bookmarkStart w:id="0" w:name="_GoBack"/>
      <w:bookmarkEnd w:id="0"/>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5531EB" w:rsidRDefault="00783A9C" w:rsidP="008E6B2B">
      <w:pPr>
        <w:spacing w:line="480" w:lineRule="auto"/>
        <w:jc w:val="center"/>
        <w:rPr>
          <w:rFonts w:ascii="Times New Roman" w:hAnsi="Times New Roman" w:cs="Times New Roman"/>
          <w:sz w:val="24"/>
          <w:szCs w:val="24"/>
        </w:rPr>
      </w:pPr>
      <w:r>
        <w:rPr>
          <w:rFonts w:ascii="Times New Roman" w:hAnsi="Times New Roman" w:cs="Times New Roman"/>
          <w:sz w:val="24"/>
          <w:szCs w:val="24"/>
        </w:rPr>
        <w:t>Maslow Hierarchy of Needs</w:t>
      </w:r>
    </w:p>
    <w:p w:rsidR="008E6B2B" w:rsidRDefault="00783A9C" w:rsidP="008E6B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6B2B" w:rsidRDefault="00783A9C" w:rsidP="008E6B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A32A8D" w:rsidRDefault="00A32A8D" w:rsidP="008E6B2B">
      <w:pPr>
        <w:spacing w:line="480" w:lineRule="auto"/>
        <w:rPr>
          <w:rFonts w:ascii="Times New Roman" w:hAnsi="Times New Roman" w:cs="Times New Roman"/>
          <w:sz w:val="24"/>
          <w:szCs w:val="24"/>
        </w:rPr>
      </w:pPr>
    </w:p>
    <w:p w:rsidR="00A32A8D" w:rsidRDefault="00A32A8D" w:rsidP="008E6B2B">
      <w:pPr>
        <w:spacing w:line="480" w:lineRule="auto"/>
        <w:rPr>
          <w:rFonts w:ascii="Times New Roman" w:hAnsi="Times New Roman" w:cs="Times New Roman"/>
          <w:sz w:val="24"/>
          <w:szCs w:val="24"/>
        </w:rPr>
      </w:pPr>
    </w:p>
    <w:p w:rsidR="00A32A8D" w:rsidRDefault="00A32A8D" w:rsidP="008E6B2B">
      <w:pPr>
        <w:spacing w:line="480" w:lineRule="auto"/>
        <w:rPr>
          <w:rFonts w:ascii="Times New Roman" w:hAnsi="Times New Roman" w:cs="Times New Roman"/>
          <w:sz w:val="24"/>
          <w:szCs w:val="24"/>
        </w:rPr>
      </w:pPr>
    </w:p>
    <w:p w:rsidR="00A32A8D" w:rsidRPr="004E1AE5" w:rsidRDefault="00A32A8D" w:rsidP="008E6B2B">
      <w:pPr>
        <w:spacing w:line="480" w:lineRule="auto"/>
        <w:rPr>
          <w:rFonts w:ascii="Times New Roman" w:hAnsi="Times New Roman" w:cs="Times New Roman"/>
          <w:sz w:val="24"/>
          <w:szCs w:val="24"/>
        </w:rPr>
      </w:pPr>
    </w:p>
    <w:p w:rsidR="00A32A8D" w:rsidRPr="004E1AE5" w:rsidRDefault="00783A9C" w:rsidP="004E1AE5">
      <w:pPr>
        <w:spacing w:line="480" w:lineRule="auto"/>
        <w:jc w:val="center"/>
        <w:rPr>
          <w:rFonts w:ascii="Times New Roman" w:hAnsi="Times New Roman" w:cs="Times New Roman"/>
          <w:b/>
          <w:sz w:val="24"/>
          <w:szCs w:val="24"/>
        </w:rPr>
      </w:pPr>
      <w:r w:rsidRPr="004E1AE5">
        <w:rPr>
          <w:rFonts w:ascii="Times New Roman" w:hAnsi="Times New Roman" w:cs="Times New Roman"/>
          <w:b/>
          <w:sz w:val="24"/>
          <w:szCs w:val="24"/>
        </w:rPr>
        <w:lastRenderedPageBreak/>
        <w:t>Maslow Hierarchy of Needs</w:t>
      </w:r>
    </w:p>
    <w:p w:rsidR="008E6B2B" w:rsidRDefault="00783A9C" w:rsidP="00782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Abraham Maslow was an American psychologist </w:t>
      </w:r>
      <w:r w:rsidR="00D16861">
        <w:rPr>
          <w:rFonts w:ascii="Times New Roman" w:hAnsi="Times New Roman" w:cs="Times New Roman"/>
          <w:sz w:val="24"/>
          <w:szCs w:val="24"/>
        </w:rPr>
        <w:t xml:space="preserve">that tried to study what factors motivate people to behave the way they do. </w:t>
      </w:r>
      <w:r w:rsidR="00A32E33">
        <w:rPr>
          <w:rFonts w:ascii="Times New Roman" w:hAnsi="Times New Roman" w:cs="Times New Roman"/>
          <w:sz w:val="24"/>
          <w:szCs w:val="24"/>
        </w:rPr>
        <w:t xml:space="preserve">Maslow developed the hierarchy of needs theory to try to explain human behavior. Maslow's hierarchy of needs suggests that there are basic needs that ought to be satisfied before an individual embarks on higher needs, he argues that satisfaction of one human want creates a need for the next level of desire. From the bottom, </w:t>
      </w:r>
      <w:r w:rsidR="004E1AE5">
        <w:rPr>
          <w:rFonts w:ascii="Times New Roman" w:hAnsi="Times New Roman" w:cs="Times New Roman"/>
          <w:sz w:val="24"/>
          <w:szCs w:val="24"/>
        </w:rPr>
        <w:t>Maslow’s</w:t>
      </w:r>
      <w:r w:rsidR="00A32E33">
        <w:rPr>
          <w:rFonts w:ascii="Times New Roman" w:hAnsi="Times New Roman" w:cs="Times New Roman"/>
          <w:sz w:val="24"/>
          <w:szCs w:val="24"/>
        </w:rPr>
        <w:t xml:space="preserve"> hierarchy of needs is physiological needs, safety need, love and belonging needs which are then followed by </w:t>
      </w:r>
      <w:r w:rsidR="004E1AE5">
        <w:rPr>
          <w:rFonts w:ascii="Times New Roman" w:hAnsi="Times New Roman" w:cs="Times New Roman"/>
          <w:sz w:val="24"/>
          <w:szCs w:val="24"/>
        </w:rPr>
        <w:t>self-esteem</w:t>
      </w:r>
      <w:r w:rsidR="00A32E33">
        <w:rPr>
          <w:rFonts w:ascii="Times New Roman" w:hAnsi="Times New Roman" w:cs="Times New Roman"/>
          <w:sz w:val="24"/>
          <w:szCs w:val="24"/>
        </w:rPr>
        <w:t xml:space="preserve"> needs. Finally, Maslow suggests that the </w:t>
      </w:r>
      <w:r w:rsidR="00C81A78">
        <w:rPr>
          <w:rFonts w:ascii="Times New Roman" w:hAnsi="Times New Roman" w:cs="Times New Roman"/>
          <w:sz w:val="24"/>
          <w:szCs w:val="24"/>
        </w:rPr>
        <w:t>highest level of needs are known as self-actualization needs</w:t>
      </w:r>
      <w:r w:rsidR="004E1AE5" w:rsidRPr="004E1AE5">
        <w:t xml:space="preserve"> </w:t>
      </w:r>
      <w:r w:rsidR="004E1AE5">
        <w:t>(</w:t>
      </w:r>
      <w:r w:rsidR="004E1AE5">
        <w:rPr>
          <w:rFonts w:ascii="Times New Roman" w:hAnsi="Times New Roman" w:cs="Times New Roman"/>
          <w:sz w:val="24"/>
          <w:szCs w:val="24"/>
        </w:rPr>
        <w:t xml:space="preserve">Cherry, K. </w:t>
      </w:r>
      <w:r w:rsidR="004E1AE5" w:rsidRPr="004E1AE5">
        <w:rPr>
          <w:rFonts w:ascii="Times New Roman" w:hAnsi="Times New Roman" w:cs="Times New Roman"/>
          <w:sz w:val="24"/>
          <w:szCs w:val="24"/>
        </w:rPr>
        <w:t>2014).</w:t>
      </w:r>
      <w:r w:rsidR="00C81A78">
        <w:rPr>
          <w:rFonts w:ascii="Times New Roman" w:hAnsi="Times New Roman" w:cs="Times New Roman"/>
          <w:sz w:val="24"/>
          <w:szCs w:val="24"/>
        </w:rPr>
        <w:t xml:space="preserve"> He posits that self-actualization is the feeling of one becoming what they wanted to grow in life. </w:t>
      </w:r>
    </w:p>
    <w:p w:rsidR="00F91EC7" w:rsidRDefault="00783A9C" w:rsidP="00782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Maslow suggested that the satisfaction of human wants follows a linear hierarchy, in </w:t>
      </w:r>
      <w:r>
        <w:rPr>
          <w:rFonts w:ascii="Times New Roman" w:hAnsi="Times New Roman" w:cs="Times New Roman"/>
          <w:sz w:val="24"/>
          <w:szCs w:val="24"/>
        </w:rPr>
        <w:t>an ideal situation, this does not always take place. According to Maslow physiological needs are the biological requirements necessary for the survival of human species, he suggests that these needs include food, sleep, shelter, sex, and clothing. Maslow b</w:t>
      </w:r>
      <w:r>
        <w:rPr>
          <w:rFonts w:ascii="Times New Roman" w:hAnsi="Times New Roman" w:cs="Times New Roman"/>
          <w:sz w:val="24"/>
          <w:szCs w:val="24"/>
        </w:rPr>
        <w:t xml:space="preserve">elieved that if these needs are not satisfied the human body </w:t>
      </w:r>
      <w:r w:rsidR="004E1AE5">
        <w:rPr>
          <w:rFonts w:ascii="Times New Roman" w:hAnsi="Times New Roman" w:cs="Times New Roman"/>
          <w:sz w:val="24"/>
          <w:szCs w:val="24"/>
        </w:rPr>
        <w:t>can’t</w:t>
      </w:r>
      <w:r>
        <w:rPr>
          <w:rFonts w:ascii="Times New Roman" w:hAnsi="Times New Roman" w:cs="Times New Roman"/>
          <w:sz w:val="24"/>
          <w:szCs w:val="24"/>
        </w:rPr>
        <w:t xml:space="preserve"> operate optimally</w:t>
      </w:r>
      <w:r w:rsidR="008102F1">
        <w:rPr>
          <w:rFonts w:ascii="Times New Roman" w:hAnsi="Times New Roman" w:cs="Times New Roman"/>
          <w:sz w:val="24"/>
          <w:szCs w:val="24"/>
        </w:rPr>
        <w:t xml:space="preserve">, this is not true, </w:t>
      </w:r>
      <w:r w:rsidR="004E1AE5">
        <w:rPr>
          <w:rFonts w:ascii="Times New Roman" w:hAnsi="Times New Roman" w:cs="Times New Roman"/>
          <w:sz w:val="24"/>
          <w:szCs w:val="24"/>
        </w:rPr>
        <w:t>and for</w:t>
      </w:r>
      <w:r w:rsidR="008102F1">
        <w:rPr>
          <w:rFonts w:ascii="Times New Roman" w:hAnsi="Times New Roman" w:cs="Times New Roman"/>
          <w:sz w:val="24"/>
          <w:szCs w:val="24"/>
        </w:rPr>
        <w:t xml:space="preserve"> instance, the necessity of sex someone may satisfy it to be accepted by the peer group but not necessarily for procreation as suggested by Maslow. In this case, the need for sex is not a physiological need, but rather it is a love and belonging need</w:t>
      </w:r>
      <w:r w:rsidR="007825AD">
        <w:rPr>
          <w:rFonts w:ascii="Times New Roman" w:hAnsi="Times New Roman" w:cs="Times New Roman"/>
          <w:sz w:val="24"/>
          <w:szCs w:val="24"/>
        </w:rPr>
        <w:t xml:space="preserve"> (Datta, Y. </w:t>
      </w:r>
      <w:r w:rsidR="007825AD" w:rsidRPr="007825AD">
        <w:rPr>
          <w:rFonts w:ascii="Times New Roman" w:hAnsi="Times New Roman" w:cs="Times New Roman"/>
          <w:sz w:val="24"/>
          <w:szCs w:val="24"/>
        </w:rPr>
        <w:t>2014).</w:t>
      </w:r>
    </w:p>
    <w:p w:rsidR="00F91EC7" w:rsidRDefault="00783A9C" w:rsidP="00782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Maslow suggested that security needs ought to be satisfied first before esteem needs are achieved. While in a contemporary world whe</w:t>
      </w:r>
      <w:r>
        <w:rPr>
          <w:rFonts w:ascii="Times New Roman" w:hAnsi="Times New Roman" w:cs="Times New Roman"/>
          <w:sz w:val="24"/>
          <w:szCs w:val="24"/>
        </w:rPr>
        <w:t>re unemployment has taken toll an employee may decide to remain working in a particular company that is prestigious, even though the salary is low, here the worker is fulfilling the esteem need so that he/she can be viewed by those members with admiration,</w:t>
      </w:r>
      <w:r>
        <w:rPr>
          <w:rFonts w:ascii="Times New Roman" w:hAnsi="Times New Roman" w:cs="Times New Roman"/>
          <w:sz w:val="24"/>
          <w:szCs w:val="24"/>
        </w:rPr>
        <w:t xml:space="preserve"> while in real sense the worker has no job security in the company.</w:t>
      </w:r>
    </w:p>
    <w:p w:rsidR="00A32A8D" w:rsidRDefault="00783A9C" w:rsidP="007825A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person can satisfy his/her need for becoming self-actualized for instance by becoming a democratic parent so that he/she may feel accepted by the children in cases whereby the other pare</w:t>
      </w:r>
      <w:r>
        <w:rPr>
          <w:rFonts w:ascii="Times New Roman" w:hAnsi="Times New Roman" w:cs="Times New Roman"/>
          <w:sz w:val="24"/>
          <w:szCs w:val="24"/>
        </w:rPr>
        <w:t xml:space="preserve">nt may be dictatorial. In this case, a parent is satisfying </w:t>
      </w:r>
      <w:r w:rsidR="004E1AE5">
        <w:rPr>
          <w:rFonts w:ascii="Times New Roman" w:hAnsi="Times New Roman" w:cs="Times New Roman"/>
          <w:sz w:val="24"/>
          <w:szCs w:val="24"/>
        </w:rPr>
        <w:t>self-actualization</w:t>
      </w:r>
      <w:r>
        <w:rPr>
          <w:rFonts w:ascii="Times New Roman" w:hAnsi="Times New Roman" w:cs="Times New Roman"/>
          <w:sz w:val="24"/>
          <w:szCs w:val="24"/>
        </w:rPr>
        <w:t xml:space="preserve"> need before fulfilling the belonging need. </w:t>
      </w:r>
    </w:p>
    <w:p w:rsidR="00A32A8D" w:rsidRDefault="00783A9C" w:rsidP="00782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Self-actualization to me would mean becoming a political leader that can change the world political system. Also, I would,d feel self</w:t>
      </w:r>
      <w:r>
        <w:rPr>
          <w:rFonts w:ascii="Times New Roman" w:hAnsi="Times New Roman" w:cs="Times New Roman"/>
          <w:sz w:val="24"/>
          <w:szCs w:val="24"/>
        </w:rPr>
        <w:t>-actualized when I will be able to hunt down the terrorists in the Middle East, who are causing havoc to the civilians in the Middle East</w:t>
      </w:r>
      <w:r w:rsidR="007825AD" w:rsidRPr="007825AD">
        <w:t xml:space="preserve"> </w:t>
      </w:r>
      <w:r w:rsidR="007825AD">
        <w:t>(</w:t>
      </w:r>
      <w:r w:rsidR="007825AD" w:rsidRPr="007825AD">
        <w:rPr>
          <w:rFonts w:ascii="Times New Roman" w:hAnsi="Times New Roman" w:cs="Times New Roman"/>
          <w:sz w:val="24"/>
          <w:szCs w:val="24"/>
        </w:rPr>
        <w:t>Bouzeni</w:t>
      </w:r>
      <w:r w:rsidR="007825AD">
        <w:rPr>
          <w:rFonts w:ascii="Times New Roman" w:hAnsi="Times New Roman" w:cs="Times New Roman"/>
          <w:sz w:val="24"/>
          <w:szCs w:val="24"/>
        </w:rPr>
        <w:t xml:space="preserve">ta, A. I., &amp; Boulanouar, A. W. </w:t>
      </w:r>
      <w:r w:rsidR="007825AD" w:rsidRPr="007825AD">
        <w:rPr>
          <w:rFonts w:ascii="Times New Roman" w:hAnsi="Times New Roman" w:cs="Times New Roman"/>
          <w:sz w:val="24"/>
          <w:szCs w:val="24"/>
        </w:rPr>
        <w:t>2016).</w:t>
      </w: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4E1AE5" w:rsidP="008E6B2B">
      <w:pPr>
        <w:spacing w:line="480" w:lineRule="auto"/>
        <w:rPr>
          <w:rFonts w:ascii="Times New Roman" w:hAnsi="Times New Roman" w:cs="Times New Roman"/>
          <w:sz w:val="24"/>
          <w:szCs w:val="24"/>
        </w:rPr>
      </w:pPr>
    </w:p>
    <w:p w:rsidR="004E1AE5" w:rsidRDefault="00783A9C" w:rsidP="008E6B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4E1AE5" w:rsidRDefault="00783A9C" w:rsidP="004E1AE5">
      <w:pPr>
        <w:spacing w:line="480" w:lineRule="auto"/>
        <w:ind w:left="720" w:hanging="720"/>
        <w:rPr>
          <w:rFonts w:ascii="Times New Roman" w:hAnsi="Times New Roman" w:cs="Times New Roman"/>
          <w:sz w:val="24"/>
          <w:szCs w:val="24"/>
        </w:rPr>
      </w:pPr>
      <w:r w:rsidRPr="004E1AE5">
        <w:rPr>
          <w:rFonts w:ascii="Times New Roman" w:hAnsi="Times New Roman" w:cs="Times New Roman"/>
          <w:sz w:val="24"/>
          <w:szCs w:val="24"/>
        </w:rPr>
        <w:t xml:space="preserve">Datta, Y. (2014). Maslow’s hierarchy of basic </w:t>
      </w:r>
      <w:r w:rsidRPr="004E1AE5">
        <w:rPr>
          <w:rFonts w:ascii="Times New Roman" w:hAnsi="Times New Roman" w:cs="Times New Roman"/>
          <w:sz w:val="24"/>
          <w:szCs w:val="24"/>
        </w:rPr>
        <w:t>needs: An ecological view. Oxford Journal: An International Journal of Business &amp; Economics, 8(1).</w:t>
      </w:r>
    </w:p>
    <w:p w:rsidR="004E1AE5" w:rsidRDefault="00783A9C" w:rsidP="004E1AE5">
      <w:pPr>
        <w:spacing w:line="480" w:lineRule="auto"/>
        <w:ind w:left="720" w:hanging="720"/>
        <w:rPr>
          <w:rFonts w:ascii="Times New Roman" w:hAnsi="Times New Roman" w:cs="Times New Roman"/>
          <w:sz w:val="24"/>
          <w:szCs w:val="24"/>
        </w:rPr>
      </w:pPr>
      <w:r w:rsidRPr="004E1AE5">
        <w:rPr>
          <w:rFonts w:ascii="Times New Roman" w:hAnsi="Times New Roman" w:cs="Times New Roman"/>
          <w:sz w:val="24"/>
          <w:szCs w:val="24"/>
        </w:rPr>
        <w:t>Bouzenita, A. I., &amp; Boulanouar, A. W. (2016). Maslow’s hierarchy of needs: An Islamic critique. Intellectual Discourse, 24(1).</w:t>
      </w:r>
    </w:p>
    <w:p w:rsidR="004E1AE5" w:rsidRDefault="00783A9C" w:rsidP="004E1AE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p w:rsidR="004E1AE5" w:rsidRDefault="00783A9C" w:rsidP="004E1AE5">
      <w:pPr>
        <w:spacing w:line="480" w:lineRule="auto"/>
        <w:ind w:left="720" w:hanging="720"/>
        <w:rPr>
          <w:rFonts w:ascii="Times New Roman" w:hAnsi="Times New Roman" w:cs="Times New Roman"/>
          <w:sz w:val="24"/>
          <w:szCs w:val="24"/>
        </w:rPr>
      </w:pPr>
      <w:r w:rsidRPr="004E1AE5">
        <w:rPr>
          <w:rFonts w:ascii="Times New Roman" w:hAnsi="Times New Roman" w:cs="Times New Roman"/>
          <w:sz w:val="24"/>
          <w:szCs w:val="24"/>
        </w:rPr>
        <w:t>Cherry, K. (2014). Hierarc</w:t>
      </w:r>
      <w:r w:rsidRPr="004E1AE5">
        <w:rPr>
          <w:rFonts w:ascii="Times New Roman" w:hAnsi="Times New Roman" w:cs="Times New Roman"/>
          <w:sz w:val="24"/>
          <w:szCs w:val="24"/>
        </w:rPr>
        <w:t>hy of needs. Retrieved Aug 16, 2014.</w:t>
      </w: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Default="008E6B2B" w:rsidP="008E6B2B">
      <w:pPr>
        <w:spacing w:line="480" w:lineRule="auto"/>
        <w:jc w:val="center"/>
        <w:rPr>
          <w:rFonts w:ascii="Times New Roman" w:hAnsi="Times New Roman" w:cs="Times New Roman"/>
          <w:sz w:val="24"/>
          <w:szCs w:val="24"/>
        </w:rPr>
      </w:pPr>
    </w:p>
    <w:p w:rsidR="008E6B2B" w:rsidRPr="00F85B7F" w:rsidRDefault="008E6B2B" w:rsidP="008E6B2B">
      <w:pPr>
        <w:spacing w:line="480" w:lineRule="auto"/>
        <w:rPr>
          <w:rFonts w:ascii="Times New Roman" w:hAnsi="Times New Roman" w:cs="Times New Roman"/>
          <w:sz w:val="24"/>
          <w:szCs w:val="24"/>
        </w:rPr>
      </w:pPr>
    </w:p>
    <w:sectPr w:rsidR="008E6B2B" w:rsidRPr="00F85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B7F"/>
    <w:rsid w:val="00385309"/>
    <w:rsid w:val="004E1AE5"/>
    <w:rsid w:val="00541149"/>
    <w:rsid w:val="005531EB"/>
    <w:rsid w:val="007825AD"/>
    <w:rsid w:val="00783A9C"/>
    <w:rsid w:val="008102F1"/>
    <w:rsid w:val="00886880"/>
    <w:rsid w:val="008E6B2B"/>
    <w:rsid w:val="009B7164"/>
    <w:rsid w:val="00A32A8D"/>
    <w:rsid w:val="00A32E33"/>
    <w:rsid w:val="00C81A78"/>
    <w:rsid w:val="00D16861"/>
    <w:rsid w:val="00F85B7F"/>
    <w:rsid w:val="00F91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AF51A5-4FA8-441E-9D6B-E86C68EB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Microsoft</cp:lastModifiedBy>
  <cp:revision>2</cp:revision>
  <dcterms:created xsi:type="dcterms:W3CDTF">2019-03-26T16:18:00Z</dcterms:created>
  <dcterms:modified xsi:type="dcterms:W3CDTF">2019-03-26T16:18:00Z</dcterms:modified>
</cp:coreProperties>
</file>